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81" w:rsidRDefault="000C7F81" w:rsidP="00B43747">
      <w:pPr>
        <w:spacing w:after="0"/>
        <w:jc w:val="center"/>
        <w:rPr>
          <w:rFonts w:ascii="Times New Roman" w:hAnsi="Times New Roman" w:cs="Times New Roman"/>
        </w:rPr>
      </w:pPr>
    </w:p>
    <w:p w:rsidR="000C7F81" w:rsidRDefault="000C7F81" w:rsidP="00B4374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939834" cy="8924925"/>
            <wp:effectExtent l="0" t="0" r="0" b="0"/>
            <wp:docPr id="2" name="Рисунок 2" descr="C:\Users\сад\Pictures\img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4983" w:rsidRDefault="00EA4983" w:rsidP="00B43747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0C7F81" w:rsidRDefault="000C7F81" w:rsidP="00B43747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0C7F81" w:rsidRDefault="000C7F81" w:rsidP="00B4374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66"/>
        <w:gridCol w:w="2393"/>
      </w:tblGrid>
      <w:tr w:rsidR="00557125" w:rsidTr="0062605C">
        <w:tc>
          <w:tcPr>
            <w:tcW w:w="675" w:type="dxa"/>
          </w:tcPr>
          <w:p w:rsidR="00AC65D2" w:rsidRDefault="00AC65D2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395" w:type="dxa"/>
          </w:tcPr>
          <w:p w:rsidR="00AC65D2" w:rsidRPr="00AC65D2" w:rsidRDefault="00AC65D2" w:rsidP="00AC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1.8. Разработка и утверждение локальных актов, устанавливающих систему внутреннего контроля финансово-хозяйственной деятельности.</w:t>
            </w:r>
          </w:p>
          <w:p w:rsidR="00AC65D2" w:rsidRPr="00AC65D2" w:rsidRDefault="00AC65D2" w:rsidP="00AC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внутренних проверок</w:t>
            </w:r>
          </w:p>
        </w:tc>
        <w:tc>
          <w:tcPr>
            <w:tcW w:w="1842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C65D2" w:rsidRPr="00AC65D2" w:rsidRDefault="00AC65D2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Заведующий, бухгалтер</w:t>
            </w:r>
          </w:p>
        </w:tc>
      </w:tr>
      <w:tr w:rsidR="00557125" w:rsidTr="009D53F4">
        <w:tc>
          <w:tcPr>
            <w:tcW w:w="675" w:type="dxa"/>
          </w:tcPr>
          <w:p w:rsidR="00AC65D2" w:rsidRPr="00AC65D2" w:rsidRDefault="00AC65D2" w:rsidP="00AC6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4"/>
          </w:tcPr>
          <w:p w:rsidR="00AC65D2" w:rsidRPr="00AC65D2" w:rsidRDefault="00AC65D2" w:rsidP="00AC6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Меры по правовому просвещению и повышению антикоррупционной компетентности сотрудников, воспитанников и их родителей</w:t>
            </w:r>
          </w:p>
        </w:tc>
      </w:tr>
      <w:tr w:rsidR="00557125" w:rsidTr="0062605C">
        <w:tc>
          <w:tcPr>
            <w:tcW w:w="675" w:type="dxa"/>
          </w:tcPr>
          <w:p w:rsidR="00AC65D2" w:rsidRDefault="00AC65D2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</w:tcPr>
          <w:p w:rsidR="00AC65D2" w:rsidRPr="00AC65D2" w:rsidRDefault="00AC65D2" w:rsidP="00AC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108" w:type="dxa"/>
            <w:gridSpan w:val="2"/>
            <w:vAlign w:val="center"/>
          </w:tcPr>
          <w:p w:rsidR="00AC65D2" w:rsidRPr="00AC65D2" w:rsidRDefault="00AC65D2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Ежегодно 9 декабря</w:t>
            </w:r>
          </w:p>
        </w:tc>
        <w:tc>
          <w:tcPr>
            <w:tcW w:w="2393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музыкальный руководитель</w:t>
            </w:r>
          </w:p>
        </w:tc>
      </w:tr>
      <w:tr w:rsidR="00557125" w:rsidTr="0062605C">
        <w:tc>
          <w:tcPr>
            <w:tcW w:w="675" w:type="dxa"/>
          </w:tcPr>
          <w:p w:rsidR="00AC65D2" w:rsidRDefault="00AC65D2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95" w:type="dxa"/>
          </w:tcPr>
          <w:p w:rsidR="00AC65D2" w:rsidRPr="00AC65D2" w:rsidRDefault="00AC65D2" w:rsidP="00AC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родителей:</w:t>
            </w:r>
          </w:p>
          <w:p w:rsidR="00AC65D2" w:rsidRPr="00AC65D2" w:rsidRDefault="00AC65D2" w:rsidP="00AC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"Если у вас требуют взятку";</w:t>
            </w:r>
          </w:p>
          <w:p w:rsidR="00AC65D2" w:rsidRPr="00AC65D2" w:rsidRDefault="00AC65D2" w:rsidP="00AC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"Взяткой могут быть…!";</w:t>
            </w:r>
          </w:p>
          <w:p w:rsidR="00AC65D2" w:rsidRPr="00AC65D2" w:rsidRDefault="00AC65D2" w:rsidP="00AC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"Это важно знать!"</w:t>
            </w:r>
          </w:p>
        </w:tc>
        <w:tc>
          <w:tcPr>
            <w:tcW w:w="2108" w:type="dxa"/>
            <w:gridSpan w:val="2"/>
            <w:vAlign w:val="center"/>
          </w:tcPr>
          <w:p w:rsidR="00AC65D2" w:rsidRPr="00AC65D2" w:rsidRDefault="00AC65D2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AC65D2" w:rsidRDefault="00AC65D2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AC65D2" w:rsidTr="008E41BD">
        <w:tc>
          <w:tcPr>
            <w:tcW w:w="675" w:type="dxa"/>
          </w:tcPr>
          <w:p w:rsidR="00AC65D2" w:rsidRPr="00AC65D2" w:rsidRDefault="00AC65D2" w:rsidP="00AC6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4"/>
          </w:tcPr>
          <w:p w:rsidR="00557125" w:rsidRDefault="00AC65D2" w:rsidP="00AC65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Д</w:t>
            </w:r>
            <w:r w:rsidR="00557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етского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сад</w:t>
            </w:r>
            <w:r w:rsidR="00557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r w:rsidRPr="00AC6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родителей </w:t>
            </w:r>
          </w:p>
          <w:p w:rsidR="00AC65D2" w:rsidRPr="00AC65D2" w:rsidRDefault="00AC65D2" w:rsidP="00AC6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(законных представителей) воспитанников</w:t>
            </w:r>
          </w:p>
        </w:tc>
      </w:tr>
      <w:tr w:rsidR="00557125" w:rsidTr="0062605C">
        <w:tc>
          <w:tcPr>
            <w:tcW w:w="675" w:type="dxa"/>
          </w:tcPr>
          <w:p w:rsidR="00557125" w:rsidRDefault="00557125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5" w:type="dxa"/>
          </w:tcPr>
          <w:p w:rsidR="00557125" w:rsidRPr="00557125" w:rsidRDefault="00557125" w:rsidP="0055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125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</w:p>
        </w:tc>
        <w:tc>
          <w:tcPr>
            <w:tcW w:w="2108" w:type="dxa"/>
            <w:gridSpan w:val="2"/>
            <w:vAlign w:val="center"/>
          </w:tcPr>
          <w:p w:rsidR="00557125" w:rsidRPr="00557125" w:rsidRDefault="00557125" w:rsidP="0055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557125" w:rsidRPr="00557125" w:rsidRDefault="00557125" w:rsidP="0055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2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557125" w:rsidTr="0062605C">
        <w:tc>
          <w:tcPr>
            <w:tcW w:w="675" w:type="dxa"/>
          </w:tcPr>
          <w:p w:rsidR="00557125" w:rsidRDefault="00557125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95" w:type="dxa"/>
          </w:tcPr>
          <w:p w:rsidR="00557125" w:rsidRPr="00557125" w:rsidRDefault="00557125" w:rsidP="00557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наличия в Детском саду </w:t>
            </w:r>
            <w:r w:rsidRPr="00557125">
              <w:rPr>
                <w:rFonts w:ascii="Times New Roman" w:hAnsi="Times New Roman" w:cs="Times New Roman"/>
                <w:sz w:val="28"/>
                <w:szCs w:val="28"/>
              </w:rPr>
              <w:t>уголка потребителя образовательных услуг, книги жалоб и предложений.</w:t>
            </w:r>
          </w:p>
          <w:p w:rsidR="00557125" w:rsidRPr="00557125" w:rsidRDefault="00557125" w:rsidP="0055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125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108" w:type="dxa"/>
            <w:gridSpan w:val="2"/>
            <w:vAlign w:val="center"/>
          </w:tcPr>
          <w:p w:rsidR="00557125" w:rsidRPr="00557125" w:rsidRDefault="00557125" w:rsidP="0055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2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557125" w:rsidRPr="00557125" w:rsidRDefault="00557125" w:rsidP="0055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5571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142F" w:rsidTr="0062605C">
        <w:tc>
          <w:tcPr>
            <w:tcW w:w="675" w:type="dxa"/>
          </w:tcPr>
          <w:p w:rsidR="00F4142F" w:rsidRDefault="00F4142F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95" w:type="dxa"/>
          </w:tcPr>
          <w:p w:rsidR="00F4142F" w:rsidRPr="00F4142F" w:rsidRDefault="00F4142F" w:rsidP="00F41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F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опроса родителей воспитанников с целью определения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удовлетворенности работой Детского сада</w:t>
            </w:r>
            <w:r w:rsidRPr="00F4142F">
              <w:rPr>
                <w:rFonts w:ascii="Times New Roman" w:hAnsi="Times New Roman" w:cs="Times New Roman"/>
                <w:sz w:val="28"/>
                <w:szCs w:val="28"/>
              </w:rPr>
              <w:t>, качеством предоставляемых образовательных услуг</w:t>
            </w:r>
          </w:p>
        </w:tc>
        <w:tc>
          <w:tcPr>
            <w:tcW w:w="2108" w:type="dxa"/>
            <w:gridSpan w:val="2"/>
            <w:vAlign w:val="center"/>
          </w:tcPr>
          <w:p w:rsidR="00F4142F" w:rsidRPr="00F4142F" w:rsidRDefault="00F4142F" w:rsidP="00F4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vAlign w:val="center"/>
          </w:tcPr>
          <w:p w:rsidR="00F4142F" w:rsidRPr="00F4142F" w:rsidRDefault="00F4142F" w:rsidP="00F4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  <w:r w:rsidRPr="00F4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42F" w:rsidTr="0062605C">
        <w:tc>
          <w:tcPr>
            <w:tcW w:w="675" w:type="dxa"/>
          </w:tcPr>
          <w:p w:rsidR="00F4142F" w:rsidRDefault="00F4142F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95" w:type="dxa"/>
          </w:tcPr>
          <w:p w:rsidR="00F4142F" w:rsidRPr="00833247" w:rsidRDefault="00F4142F" w:rsidP="00F41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62605C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</w:t>
            </w: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публичного отчета заведующего об </w:t>
            </w:r>
            <w:r w:rsidRPr="00833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образовательной, финансово-хозяйственной и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08" w:type="dxa"/>
            <w:gridSpan w:val="2"/>
            <w:vAlign w:val="center"/>
          </w:tcPr>
          <w:p w:rsidR="00F4142F" w:rsidRPr="00F4142F" w:rsidRDefault="00F4142F" w:rsidP="008154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F4142F" w:rsidRDefault="00F4142F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42F" w:rsidRDefault="00F4142F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605C" w:rsidTr="0062605C">
        <w:tc>
          <w:tcPr>
            <w:tcW w:w="675" w:type="dxa"/>
          </w:tcPr>
          <w:p w:rsidR="0062605C" w:rsidRDefault="0062605C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3.5. </w:t>
            </w:r>
          </w:p>
        </w:tc>
        <w:tc>
          <w:tcPr>
            <w:tcW w:w="4395" w:type="dxa"/>
          </w:tcPr>
          <w:p w:rsidR="0062605C" w:rsidRPr="00833247" w:rsidRDefault="0062605C" w:rsidP="00626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сайта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етского сада</w:t>
            </w: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на нем информации о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правил приема воспитанников, публичного доклада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gridSpan w:val="2"/>
            <w:vAlign w:val="center"/>
          </w:tcPr>
          <w:p w:rsidR="0062605C" w:rsidRPr="0062605C" w:rsidRDefault="0062605C" w:rsidP="008154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5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2605C" w:rsidRPr="0062605C" w:rsidRDefault="0062605C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5C" w:rsidRPr="0062605C" w:rsidRDefault="0062605C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5C" w:rsidRPr="0062605C" w:rsidRDefault="0062605C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5C">
              <w:rPr>
                <w:rFonts w:ascii="Times New Roman" w:hAnsi="Times New Roman" w:cs="Times New Roman"/>
                <w:sz w:val="28"/>
                <w:szCs w:val="28"/>
              </w:rPr>
              <w:t>Заведующий, техник-программист</w:t>
            </w:r>
          </w:p>
        </w:tc>
      </w:tr>
      <w:tr w:rsidR="0062605C" w:rsidTr="0062605C">
        <w:tc>
          <w:tcPr>
            <w:tcW w:w="675" w:type="dxa"/>
          </w:tcPr>
          <w:p w:rsidR="0062605C" w:rsidRDefault="0062605C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395" w:type="dxa"/>
          </w:tcPr>
          <w:p w:rsidR="0062605C" w:rsidRPr="0062605C" w:rsidRDefault="0062605C" w:rsidP="00626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05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раздела "Противодействие коррупции" на сайте организации для обеспечения открытости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  <w:tc>
          <w:tcPr>
            <w:tcW w:w="2108" w:type="dxa"/>
            <w:gridSpan w:val="2"/>
          </w:tcPr>
          <w:p w:rsidR="0062605C" w:rsidRDefault="0062605C" w:rsidP="0062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5C" w:rsidRPr="0062605C" w:rsidRDefault="0062605C" w:rsidP="0062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5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62605C" w:rsidRDefault="0062605C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5C" w:rsidRDefault="0062605C" w:rsidP="00AC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5C">
              <w:rPr>
                <w:rFonts w:ascii="Times New Roman" w:hAnsi="Times New Roman" w:cs="Times New Roman"/>
                <w:sz w:val="28"/>
                <w:szCs w:val="28"/>
              </w:rPr>
              <w:t>Заведующий, техник-программист</w:t>
            </w:r>
          </w:p>
        </w:tc>
      </w:tr>
    </w:tbl>
    <w:p w:rsidR="00B43747" w:rsidRPr="00B43747" w:rsidRDefault="00B43747" w:rsidP="00B43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A2" w:rsidRDefault="00E432A2" w:rsidP="00B43747">
      <w:pPr>
        <w:spacing w:after="0"/>
      </w:pPr>
    </w:p>
    <w:sectPr w:rsidR="00E432A2" w:rsidSect="00E4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747"/>
    <w:rsid w:val="000C7F81"/>
    <w:rsid w:val="00431A34"/>
    <w:rsid w:val="004D7079"/>
    <w:rsid w:val="005546DD"/>
    <w:rsid w:val="00557125"/>
    <w:rsid w:val="005A6BAC"/>
    <w:rsid w:val="0062605C"/>
    <w:rsid w:val="006E2338"/>
    <w:rsid w:val="006F45F4"/>
    <w:rsid w:val="009D1D92"/>
    <w:rsid w:val="00AC65D2"/>
    <w:rsid w:val="00B43747"/>
    <w:rsid w:val="00E432A2"/>
    <w:rsid w:val="00EA4983"/>
    <w:rsid w:val="00F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57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сад</cp:lastModifiedBy>
  <cp:revision>12</cp:revision>
  <cp:lastPrinted>2017-09-12T07:43:00Z</cp:lastPrinted>
  <dcterms:created xsi:type="dcterms:W3CDTF">2015-02-10T05:05:00Z</dcterms:created>
  <dcterms:modified xsi:type="dcterms:W3CDTF">2017-09-13T05:14:00Z</dcterms:modified>
</cp:coreProperties>
</file>